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6536B" w14:textId="77777777" w:rsidR="00AC3612" w:rsidRPr="008804AE" w:rsidRDefault="00AC3612" w:rsidP="00AC3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0EEAE1B4" w14:textId="77777777" w:rsidR="00AC3612" w:rsidRPr="008804AE" w:rsidRDefault="00AC3612" w:rsidP="00AC3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63E161D9" w14:textId="77777777" w:rsidR="00AC3612" w:rsidRPr="008804AE" w:rsidRDefault="00AC3612" w:rsidP="00AC3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5873A928" w14:textId="77777777" w:rsidR="00AC3612" w:rsidRPr="008804AE" w:rsidRDefault="00AC3612" w:rsidP="00AC3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682D4FE0" w14:textId="77777777" w:rsidR="00AC3612" w:rsidRPr="008804AE" w:rsidRDefault="00AC3612" w:rsidP="00AC3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2D5E373E" w14:textId="77777777" w:rsidR="00AC3612" w:rsidRDefault="00AC3612" w:rsidP="00AC3612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127A0A76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6EF00889" w14:textId="06EFFAC7" w:rsidR="00AC3612" w:rsidRDefault="00AC3612" w:rsidP="00AC3612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  <w:r w:rsidR="00F05492">
        <w:rPr>
          <w:rFonts w:ascii="Times New Roman" w:hAnsi="Times New Roman" w:cs="Times New Roman"/>
          <w:bCs/>
          <w:sz w:val="28"/>
          <w:lang w:val="kk-KZ"/>
        </w:rPr>
        <w:t>, 87055671748, 87028272647</w:t>
      </w:r>
    </w:p>
    <w:p w14:paraId="09846E67" w14:textId="77777777" w:rsidR="00AC3612" w:rsidRPr="00D2309B" w:rsidRDefault="00AC3612" w:rsidP="00AC361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388C17FF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71815C6A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0AC332FD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</w:t>
      </w:r>
      <w:r>
        <w:rPr>
          <w:rFonts w:ascii="Times New Roman" w:hAnsi="Times New Roman" w:cs="Times New Roman"/>
          <w:b/>
          <w:bCs/>
          <w:sz w:val="28"/>
          <w:lang w:val="kk-KZ"/>
        </w:rPr>
        <w:t>ую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ую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ь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7D87DDB6" w14:textId="514E0840" w:rsidR="00AC3612" w:rsidRDefault="00AC3612" w:rsidP="00AC36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Учитель </w:t>
      </w:r>
      <w:r>
        <w:rPr>
          <w:rFonts w:ascii="Times New Roman" w:hAnsi="Times New Roman" w:cs="Times New Roman"/>
          <w:b/>
          <w:sz w:val="28"/>
          <w:lang w:val="kk-KZ"/>
        </w:rPr>
        <w:t>физической культуры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0,5 ставка</w:t>
      </w:r>
      <w:r>
        <w:rPr>
          <w:rFonts w:ascii="Times New Roman" w:hAnsi="Times New Roman" w:cs="Times New Roman"/>
          <w:b/>
          <w:sz w:val="28"/>
          <w:lang w:val="kk-KZ"/>
        </w:rPr>
        <w:t xml:space="preserve"> (9 часов)</w:t>
      </w:r>
      <w:r>
        <w:rPr>
          <w:rFonts w:ascii="Times New Roman" w:hAnsi="Times New Roman" w:cs="Times New Roman"/>
          <w:b/>
          <w:sz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lang w:val="kk-KZ"/>
        </w:rPr>
        <w:t>постоянно.</w:t>
      </w:r>
    </w:p>
    <w:p w14:paraId="60518C19" w14:textId="77777777" w:rsidR="00AC3612" w:rsidRDefault="00AC3612" w:rsidP="00AC3612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3787406" w14:textId="77777777" w:rsidR="00AC3612" w:rsidRPr="00D2309B" w:rsidRDefault="00AC3612" w:rsidP="00AC36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2F07D4F6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5A819F7B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39D021C7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4"/>
      <w:bookmarkEnd w:id="1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00AC9EF2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5"/>
      <w:bookmarkEnd w:id="2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795A609C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6"/>
      <w:bookmarkEnd w:id="3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1B393171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7"/>
      <w:bookmarkEnd w:id="4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7C2A894C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8"/>
      <w:bookmarkEnd w:id="5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06E2333B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9"/>
      <w:bookmarkEnd w:id="6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ED41369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90"/>
      <w:bookmarkEnd w:id="7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18F966BC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1"/>
      <w:bookmarkEnd w:id="8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32E6E7A1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2"/>
      <w:bookmarkEnd w:id="9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5F50E134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3"/>
      <w:bookmarkEnd w:id="10"/>
      <w:r w:rsidRPr="00BC621D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3CDC804D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4"/>
      <w:bookmarkEnd w:id="11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7232DFD6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5"/>
      <w:bookmarkEnd w:id="12"/>
      <w:r w:rsidRPr="00BC621D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24C21B17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6"/>
      <w:bookmarkEnd w:id="13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45960F0E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7"/>
      <w:bookmarkEnd w:id="14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28CC73CA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8"/>
      <w:bookmarkEnd w:id="15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4682CED8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9"/>
      <w:bookmarkEnd w:id="16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234612BB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900"/>
      <w:bookmarkEnd w:id="17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524956BD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1"/>
      <w:bookmarkEnd w:id="18"/>
      <w:r w:rsidRPr="00BC621D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62918373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2"/>
      <w:bookmarkEnd w:id="19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036CB71C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3"/>
      <w:bookmarkEnd w:id="20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7CB968F6" w14:textId="77777777" w:rsidR="00AC3612" w:rsidRPr="00BC621D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4"/>
      <w:bookmarkEnd w:id="21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22"/>
    <w:p w14:paraId="6FFCA39E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76900тенге.</w:t>
      </w:r>
    </w:p>
    <w:p w14:paraId="4A1DE726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839754B" w14:textId="77777777" w:rsidR="00AC3612" w:rsidRPr="001B14B8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15"/>
      <w:r w:rsidRPr="001B14B8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4F55ABF1" w14:textId="77777777" w:rsidR="00AC3612" w:rsidRPr="001B14B8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6"/>
      <w:bookmarkEnd w:id="23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24B21365" w14:textId="77777777" w:rsidR="00AC3612" w:rsidRPr="001B14B8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7"/>
      <w:bookmarkEnd w:id="24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5E9ED12C" w14:textId="77777777" w:rsidR="00AC3612" w:rsidRPr="00D2309B" w:rsidRDefault="00AC3612" w:rsidP="00AC3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02"/>
      <w:bookmarkEnd w:id="25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bookmarkEnd w:id="26"/>
    <w:p w14:paraId="0DCB69C4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4FA54371" w14:textId="77777777" w:rsidR="00AC361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12192B95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6AA9AB53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0A1E71D6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3"/>
      <w:bookmarkEnd w:id="27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4D01DAAF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4"/>
      <w:bookmarkEnd w:id="28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B2F5167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5"/>
      <w:bookmarkEnd w:id="29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152B07D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6"/>
      <w:bookmarkEnd w:id="30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1C497D9C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7"/>
      <w:bookmarkEnd w:id="31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A64871D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8"/>
      <w:bookmarkEnd w:id="32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0DA03B48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9"/>
      <w:bookmarkEnd w:id="33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570EE12B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80"/>
      <w:bookmarkEnd w:id="34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70E1084F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1"/>
      <w:bookmarkEnd w:id="35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0408A8CD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2"/>
      <w:bookmarkEnd w:id="36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5B407BBD" w14:textId="77777777" w:rsidR="00AC3612" w:rsidRPr="00437172" w:rsidRDefault="00AC3612" w:rsidP="00AC36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3"/>
      <w:bookmarkEnd w:id="37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53D7F580" w14:textId="77777777" w:rsidR="00AC3612" w:rsidRPr="002F5DAF" w:rsidRDefault="00AC3612" w:rsidP="00AC3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z186"/>
      <w:bookmarkEnd w:id="38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39"/>
    <w:p w14:paraId="1EF2024C" w14:textId="77777777" w:rsidR="00AC3612" w:rsidRPr="00437172" w:rsidRDefault="00AC3612" w:rsidP="00AC3612">
      <w:pPr>
        <w:pStyle w:val="a4"/>
        <w:jc w:val="both"/>
      </w:pPr>
    </w:p>
    <w:p w14:paraId="454EEC6F" w14:textId="7D86C89B" w:rsidR="00AC3612" w:rsidRDefault="00AC3612" w:rsidP="00AC36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.08.2024 год</w:t>
      </w:r>
    </w:p>
    <w:p w14:paraId="7FD13B75" w14:textId="77777777" w:rsidR="00AC3612" w:rsidRDefault="00AC3612" w:rsidP="00AC3612"/>
    <w:p w14:paraId="18E2EF3E" w14:textId="77777777" w:rsidR="00AC3612" w:rsidRDefault="00AC3612" w:rsidP="00AC3612">
      <w:pPr>
        <w:rPr>
          <w:lang w:val="kk-KZ"/>
        </w:rPr>
      </w:pPr>
    </w:p>
    <w:p w14:paraId="5500DB30" w14:textId="77777777" w:rsidR="00AC3612" w:rsidRDefault="00AC3612" w:rsidP="00AC3612">
      <w:pPr>
        <w:rPr>
          <w:lang w:val="kk-KZ"/>
        </w:rPr>
      </w:pPr>
    </w:p>
    <w:p w14:paraId="1CE5AD16" w14:textId="77777777" w:rsidR="00AC3612" w:rsidRDefault="00AC3612" w:rsidP="00AC3612">
      <w:pPr>
        <w:rPr>
          <w:lang w:val="kk-KZ"/>
        </w:rPr>
      </w:pPr>
    </w:p>
    <w:p w14:paraId="322DE701" w14:textId="77777777" w:rsidR="00AC3612" w:rsidRDefault="00AC3612" w:rsidP="00AC3612">
      <w:pPr>
        <w:rPr>
          <w:lang w:val="kk-KZ"/>
        </w:rPr>
      </w:pPr>
    </w:p>
    <w:p w14:paraId="2603EC2E" w14:textId="77777777" w:rsidR="00AC3612" w:rsidRDefault="00AC3612" w:rsidP="00AC3612">
      <w:pPr>
        <w:rPr>
          <w:lang w:val="kk-KZ"/>
        </w:rPr>
      </w:pPr>
    </w:p>
    <w:p w14:paraId="7F8859E1" w14:textId="77777777" w:rsidR="00AC3612" w:rsidRDefault="00AC3612" w:rsidP="00AC3612">
      <w:pPr>
        <w:rPr>
          <w:lang w:val="kk-KZ"/>
        </w:rPr>
      </w:pPr>
    </w:p>
    <w:p w14:paraId="2CECFD48" w14:textId="77777777" w:rsidR="00AC3612" w:rsidRDefault="00AC3612" w:rsidP="00AC3612">
      <w:pPr>
        <w:rPr>
          <w:lang w:val="kk-KZ"/>
        </w:rPr>
      </w:pPr>
    </w:p>
    <w:p w14:paraId="1ABD8667" w14:textId="77777777" w:rsidR="00AC3612" w:rsidRDefault="00AC3612" w:rsidP="00AC3612">
      <w:pPr>
        <w:rPr>
          <w:lang w:val="kk-KZ"/>
        </w:rPr>
      </w:pPr>
    </w:p>
    <w:p w14:paraId="73D9EFB0" w14:textId="77777777" w:rsidR="00AC3612" w:rsidRDefault="00AC3612" w:rsidP="00AC3612">
      <w:pPr>
        <w:rPr>
          <w:lang w:val="kk-KZ"/>
        </w:rPr>
      </w:pPr>
    </w:p>
    <w:p w14:paraId="0ACD1DB7" w14:textId="77777777" w:rsidR="00AC3612" w:rsidRDefault="00AC3612" w:rsidP="00AC3612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AC3612" w:rsidRPr="003E0547" w14:paraId="78E7DB47" w14:textId="77777777" w:rsidTr="00D81C96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9F9A2CF" w14:textId="77777777" w:rsidR="00AC3612" w:rsidRPr="003E0547" w:rsidRDefault="00AC3612" w:rsidP="00D81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AC3612" w:rsidRPr="003E0547" w14:paraId="19BFB568" w14:textId="77777777" w:rsidTr="00D81C96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1D42B33" w14:textId="77777777" w:rsidR="00AC3612" w:rsidRPr="003E0547" w:rsidRDefault="00AC3612" w:rsidP="00D8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8A3FD5" w14:textId="77777777" w:rsidR="00AC3612" w:rsidRPr="003E0547" w:rsidRDefault="00AC3612" w:rsidP="00D8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0" w:name="z340"/>
            <w:bookmarkEnd w:id="40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AC3612" w:rsidRPr="003E0547" w14:paraId="0B3CD246" w14:textId="77777777" w:rsidTr="00D81C96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A9F2754" w14:textId="77777777" w:rsidR="00AC3612" w:rsidRPr="003E0547" w:rsidRDefault="00AC3612" w:rsidP="00D8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B4A578" w14:textId="77777777" w:rsidR="00AC3612" w:rsidRPr="003E0547" w:rsidRDefault="00AC3612" w:rsidP="00D8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1" w:name="z341"/>
            <w:bookmarkEnd w:id="41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375B8DA3" w14:textId="77777777" w:rsidR="00AC3612" w:rsidRPr="003E0547" w:rsidRDefault="00AC3612" w:rsidP="00AC3612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4E55879F" w14:textId="77777777" w:rsidR="00AC3612" w:rsidRPr="003E0547" w:rsidRDefault="00AC3612" w:rsidP="00AC3612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4240BDB2" w14:textId="77777777" w:rsidR="00AC3612" w:rsidRPr="003E0547" w:rsidRDefault="00AC3612" w:rsidP="00AC3612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AC3612" w:rsidRPr="003E0547" w14:paraId="546A2F84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BA34D3" w14:textId="77777777" w:rsidR="00AC3612" w:rsidRPr="003E0547" w:rsidRDefault="00AC3612" w:rsidP="00D81C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A89505B" w14:textId="77777777" w:rsidR="00AC3612" w:rsidRPr="003E0547" w:rsidRDefault="00AC3612" w:rsidP="00D81C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0DC7465" w14:textId="77777777" w:rsidR="00AC3612" w:rsidRPr="003E0547" w:rsidRDefault="00AC3612" w:rsidP="00D81C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AC3612" w:rsidRPr="003E0547" w14:paraId="040427BC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8ADB94B" w14:textId="77777777" w:rsidR="00AC3612" w:rsidRPr="003E0547" w:rsidRDefault="00AC3612" w:rsidP="00D8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BAA19A9" w14:textId="77777777" w:rsidR="00AC3612" w:rsidRPr="003E0547" w:rsidRDefault="00AC3612" w:rsidP="00D8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A730B4" w14:textId="77777777" w:rsidR="00AC3612" w:rsidRPr="003E0547" w:rsidRDefault="00AC3612" w:rsidP="00D8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2E750F92" w14:textId="77777777" w:rsidR="00AC3612" w:rsidRPr="003E0547" w:rsidRDefault="00AC3612" w:rsidP="00AC3612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5BE31753" w14:textId="77777777" w:rsidR="00AC3612" w:rsidRDefault="00AC3612" w:rsidP="00AC3612"/>
    <w:p w14:paraId="3202A957" w14:textId="77777777" w:rsidR="00AC3612" w:rsidRDefault="00AC3612" w:rsidP="00AC3612"/>
    <w:p w14:paraId="2B272E72" w14:textId="77777777" w:rsidR="00AC3612" w:rsidRDefault="00AC3612" w:rsidP="00AC3612"/>
    <w:p w14:paraId="192D9BF7" w14:textId="77777777" w:rsidR="00AC3612" w:rsidRDefault="00AC3612" w:rsidP="00AC3612"/>
    <w:p w14:paraId="05C51053" w14:textId="77777777" w:rsidR="00AC3612" w:rsidRDefault="00AC3612" w:rsidP="00AC3612">
      <w:pPr>
        <w:rPr>
          <w:lang w:val="kk-KZ"/>
        </w:rPr>
      </w:pPr>
    </w:p>
    <w:p w14:paraId="740FFF77" w14:textId="77777777" w:rsidR="00AC3612" w:rsidRDefault="00AC3612" w:rsidP="00AC3612">
      <w:pPr>
        <w:rPr>
          <w:lang w:val="kk-KZ"/>
        </w:rPr>
      </w:pPr>
    </w:p>
    <w:p w14:paraId="24C864BB" w14:textId="77777777" w:rsidR="00AC3612" w:rsidRDefault="00AC3612" w:rsidP="00AC3612">
      <w:pPr>
        <w:rPr>
          <w:lang w:val="kk-KZ"/>
        </w:rPr>
      </w:pPr>
    </w:p>
    <w:p w14:paraId="36CD0E02" w14:textId="77777777" w:rsidR="00AC3612" w:rsidRDefault="00AC3612" w:rsidP="00AC3612">
      <w:pPr>
        <w:rPr>
          <w:lang w:val="kk-KZ"/>
        </w:rPr>
      </w:pPr>
    </w:p>
    <w:p w14:paraId="739F45C7" w14:textId="77777777" w:rsidR="00AC3612" w:rsidRDefault="00AC3612" w:rsidP="00AC3612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"/>
        <w:gridCol w:w="10421"/>
      </w:tblGrid>
      <w:tr w:rsidR="00AC3612" w:rsidRPr="003E0547" w14:paraId="4D6A5CE7" w14:textId="77777777" w:rsidTr="00D81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E871" w14:textId="77777777" w:rsidR="00AC3612" w:rsidRPr="003E0547" w:rsidRDefault="00AC3612" w:rsidP="00D81C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AC3612" w:rsidRPr="003E0547" w14:paraId="4CCB1B3E" w14:textId="77777777" w:rsidTr="00D81C96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2E960859" w14:textId="77777777" w:rsidR="00AC3612" w:rsidRPr="003E0547" w:rsidRDefault="00AC3612" w:rsidP="00D81C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AC3612" w:rsidRPr="003E0547" w14:paraId="0483ECC7" w14:textId="77777777" w:rsidTr="00D81C96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26E0FC5B" w14:textId="77777777" w:rsidR="00AC3612" w:rsidRPr="003E0547" w:rsidRDefault="00AC3612" w:rsidP="00D81C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203DF8F1" w14:textId="77777777" w:rsidR="00AC3612" w:rsidRPr="003E0547" w:rsidRDefault="00AC3612" w:rsidP="00D81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42" w:name="z347"/>
                  <w:bookmarkEnd w:id="42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541F3CBF" w14:textId="77777777" w:rsidR="00AC3612" w:rsidRPr="003E0547" w:rsidRDefault="00AC3612" w:rsidP="00D81C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612" w:rsidRPr="003E0547" w14:paraId="3856E5CF" w14:textId="77777777" w:rsidTr="00D81C9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EAE1" w14:textId="77777777" w:rsidR="00AC3612" w:rsidRPr="003E0547" w:rsidRDefault="00AC3612" w:rsidP="00D81C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6EDC" w14:textId="77777777" w:rsidR="00AC3612" w:rsidRPr="003E0547" w:rsidRDefault="00AC3612" w:rsidP="00D81C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BB01A6" w14:textId="77777777" w:rsidR="00AC3612" w:rsidRPr="003E0547" w:rsidRDefault="00AC3612" w:rsidP="00AC3612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43" w:name="z486"/>
      <w:r w:rsidRPr="003E0547">
        <w:rPr>
          <w:b/>
          <w:color w:val="000000"/>
        </w:rPr>
        <w:t xml:space="preserve"> </w:t>
      </w:r>
      <w:bookmarkEnd w:id="43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AC3612" w:rsidRPr="003E0547" w14:paraId="2D0398A2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3B3A23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321BDF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D63F49C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EABB9CC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AC3612" w:rsidRPr="003E0547" w14:paraId="444A3B23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E034A4D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4668CD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B2F71FE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34D7DE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AC3612" w:rsidRPr="003E0547" w14:paraId="0F512390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CB7F3C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DD129E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1FE794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03EABC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AC3612" w:rsidRPr="003E0547" w14:paraId="00F8B0B0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CE0921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9410B36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F57D062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6E24188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AC3612" w:rsidRPr="003E0547" w14:paraId="118A95E0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9EFED7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1A37311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824D3C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FD9CC96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AC3612" w:rsidRPr="003E0547" w14:paraId="63EB4FD2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A45DC3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8ADBBD6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C0BCAD8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71B2F5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AC3612" w:rsidRPr="003E0547" w14:paraId="24013CC7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5621DEE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2309DB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3DDA98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EF7D05D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AC3612" w:rsidRPr="003E0547" w14:paraId="5962CF26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857296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089CB98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1545DAA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C99F543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AC3612" w:rsidRPr="003E0547" w14:paraId="43D60D23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B1D8E8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DB143F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AA4982B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76E76F2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AC3612" w:rsidRPr="003E0547" w14:paraId="0A3264FA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5C2CEC9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D83AB0C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F459D69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B4ABE0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AC3612" w:rsidRPr="003E0547" w14:paraId="4580696C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5891ED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E31966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D5231E7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512835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C3612" w:rsidRPr="003E0547" w14:paraId="522C1B95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A592AED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9D0A601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47D6162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0DD187" w14:textId="77777777" w:rsidR="00AC3612" w:rsidRPr="003E0547" w:rsidRDefault="00AC3612" w:rsidP="00D81C96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AC3612" w:rsidRPr="003E0547" w14:paraId="6DD31C5A" w14:textId="77777777" w:rsidTr="00D81C96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12B006B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BBC1D0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074A90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9C4613D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AC3612" w:rsidRPr="003E0547" w14:paraId="7DD2CDAA" w14:textId="77777777" w:rsidTr="00D81C96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F39591" w14:textId="77777777" w:rsidR="00AC3612" w:rsidRPr="003E0547" w:rsidRDefault="00AC3612" w:rsidP="00D81C96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BDB2AB" w14:textId="77777777" w:rsidR="00AC3612" w:rsidRPr="003E0547" w:rsidRDefault="00AC3612" w:rsidP="00D8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D7C1F8A" w14:textId="77777777" w:rsidR="00AC3612" w:rsidRPr="003E0547" w:rsidRDefault="00AC3612" w:rsidP="00D81C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28FF7A" w14:textId="77777777" w:rsidR="00AC3612" w:rsidRPr="003E0547" w:rsidRDefault="00AC3612" w:rsidP="00AC3612">
      <w:pPr>
        <w:spacing w:after="0"/>
        <w:rPr>
          <w:rFonts w:ascii="Times New Roman" w:hAnsi="Times New Roman" w:cs="Times New Roman"/>
        </w:rPr>
      </w:pPr>
    </w:p>
    <w:p w14:paraId="0EDDA398" w14:textId="77777777" w:rsidR="00AC3612" w:rsidRPr="00D2309B" w:rsidRDefault="00AC3612" w:rsidP="00AC3612"/>
    <w:p w14:paraId="67D9C181" w14:textId="77777777" w:rsidR="00AC3612" w:rsidRDefault="00AC3612" w:rsidP="00AC3612">
      <w:pPr>
        <w:spacing w:after="0"/>
        <w:ind w:firstLine="709"/>
        <w:jc w:val="both"/>
      </w:pPr>
    </w:p>
    <w:p w14:paraId="27E1500D" w14:textId="77777777" w:rsidR="00AC3612" w:rsidRDefault="00AC3612" w:rsidP="00AC3612">
      <w:pPr>
        <w:spacing w:after="0"/>
        <w:ind w:firstLine="709"/>
        <w:jc w:val="both"/>
      </w:pPr>
    </w:p>
    <w:p w14:paraId="2094919B" w14:textId="77777777" w:rsidR="00F12C76" w:rsidRDefault="00F12C76" w:rsidP="006C0B77">
      <w:pPr>
        <w:spacing w:after="0"/>
        <w:ind w:firstLine="709"/>
        <w:jc w:val="both"/>
      </w:pPr>
    </w:p>
    <w:sectPr w:rsidR="00F12C76" w:rsidSect="00AC361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B"/>
    <w:rsid w:val="006C0B77"/>
    <w:rsid w:val="008242FF"/>
    <w:rsid w:val="00870751"/>
    <w:rsid w:val="00922C48"/>
    <w:rsid w:val="00A1414B"/>
    <w:rsid w:val="00AC3612"/>
    <w:rsid w:val="00B56761"/>
    <w:rsid w:val="00B915B7"/>
    <w:rsid w:val="00EA59DF"/>
    <w:rsid w:val="00EE4070"/>
    <w:rsid w:val="00F0549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08B9"/>
  <w15:chartTrackingRefBased/>
  <w15:docId w15:val="{6CA4B4AF-BE96-4863-8BA2-BF422848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1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612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AC3612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AC3612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AC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shh.zhaksygulova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2021</Words>
  <Characters>11525</Characters>
  <Application>Microsoft Office Word</Application>
  <DocSecurity>0</DocSecurity>
  <Lines>96</Lines>
  <Paragraphs>27</Paragraphs>
  <ScaleCrop>false</ScaleCrop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2024-08-20T06:49:00Z</dcterms:created>
  <dcterms:modified xsi:type="dcterms:W3CDTF">2024-08-20T06:52:00Z</dcterms:modified>
</cp:coreProperties>
</file>